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7F1A88" w14:textId="77777777" w:rsidR="00172A66" w:rsidRDefault="00172A66" w:rsidP="00172A66">
      <w:pPr>
        <w:pStyle w:val="Titre"/>
      </w:pPr>
      <w:r>
        <w:t>ATTESTATION DE DOMICILIATION</w:t>
      </w:r>
    </w:p>
    <w:p w14:paraId="43CA2D3D" w14:textId="77777777" w:rsidR="005A797B" w:rsidRDefault="005A797B" w:rsidP="005A797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En application de l’article L-123-11-1 du Code de Commerce</w:t>
      </w:r>
    </w:p>
    <w:p w14:paraId="66BA5071" w14:textId="77777777" w:rsidR="00172A66" w:rsidRDefault="00172A66" w:rsidP="00172A66">
      <w:pPr>
        <w:rPr>
          <w:rFonts w:ascii="Arial" w:hAnsi="Arial" w:cs="Arial"/>
        </w:rPr>
      </w:pPr>
      <w:bookmarkStart w:id="0" w:name="_GoBack"/>
      <w:bookmarkEnd w:id="0"/>
    </w:p>
    <w:p w14:paraId="14ACF4B1" w14:textId="77777777" w:rsidR="00172A66" w:rsidRDefault="00172A66" w:rsidP="00172A66">
      <w:pPr>
        <w:rPr>
          <w:rFonts w:ascii="Arial" w:hAnsi="Arial" w:cs="Arial"/>
        </w:rPr>
      </w:pPr>
    </w:p>
    <w:p w14:paraId="4A33E485" w14:textId="77777777" w:rsidR="00172A66" w:rsidRDefault="00172A66" w:rsidP="00172A66">
      <w:pPr>
        <w:rPr>
          <w:rFonts w:ascii="Arial" w:hAnsi="Arial" w:cs="Arial"/>
        </w:rPr>
      </w:pPr>
    </w:p>
    <w:p w14:paraId="43D2A153" w14:textId="77777777" w:rsidR="00172A66" w:rsidRDefault="00172A66" w:rsidP="00172A66">
      <w:pPr>
        <w:tabs>
          <w:tab w:val="left" w:leader="dot" w:pos="882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Je soussigné : </w:t>
      </w:r>
      <w:r w:rsidRPr="002F131E">
        <w:rPr>
          <w:rFonts w:ascii="Arial" w:hAnsi="Arial" w:cs="Arial"/>
          <w:i/>
          <w:sz w:val="22"/>
        </w:rPr>
        <w:t>(indiquer ici prénom et nom)</w:t>
      </w:r>
    </w:p>
    <w:p w14:paraId="0283D349" w14:textId="77777777" w:rsidR="00172A66" w:rsidRDefault="00172A66" w:rsidP="00172A66">
      <w:pPr>
        <w:tabs>
          <w:tab w:val="left" w:pos="8820"/>
        </w:tabs>
        <w:rPr>
          <w:rFonts w:ascii="Arial" w:hAnsi="Arial" w:cs="Arial"/>
          <w:sz w:val="22"/>
        </w:rPr>
      </w:pPr>
    </w:p>
    <w:p w14:paraId="164D3ABD" w14:textId="77777777" w:rsidR="00172A66" w:rsidRDefault="00172A66" w:rsidP="00172A6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Agissant en qualité de représentant de la société</w:t>
      </w:r>
    </w:p>
    <w:p w14:paraId="2BD32660" w14:textId="77777777" w:rsidR="00172A66" w:rsidRDefault="00172A66" w:rsidP="00172A66">
      <w:pPr>
        <w:rPr>
          <w:rFonts w:ascii="Arial" w:hAnsi="Arial" w:cs="Arial"/>
          <w:sz w:val="22"/>
        </w:rPr>
      </w:pPr>
    </w:p>
    <w:p w14:paraId="6E2DDF96" w14:textId="40C96CDE" w:rsidR="005516A2" w:rsidRPr="005516A2" w:rsidRDefault="00172A66" w:rsidP="005516A2">
      <w:pPr>
        <w:numPr>
          <w:ilvl w:val="0"/>
          <w:numId w:val="1"/>
        </w:numPr>
        <w:tabs>
          <w:tab w:val="clear" w:pos="1442"/>
          <w:tab w:val="left" w:pos="1080"/>
          <w:tab w:val="right" w:leader="dot" w:pos="8820"/>
        </w:tabs>
        <w:ind w:left="10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Dénomination </w:t>
      </w:r>
      <w:r w:rsidRPr="002F131E">
        <w:rPr>
          <w:rFonts w:ascii="Arial" w:hAnsi="Arial" w:cs="Arial"/>
          <w:i/>
          <w:sz w:val="22"/>
        </w:rPr>
        <w:t>(indiquer ici le nom de la société</w:t>
      </w:r>
      <w:r w:rsidR="005516A2">
        <w:rPr>
          <w:rFonts w:ascii="Arial" w:hAnsi="Arial" w:cs="Arial"/>
          <w:i/>
          <w:sz w:val="22"/>
        </w:rPr>
        <w:t xml:space="preserve"> et son numéro SIREN</w:t>
      </w:r>
      <w:r w:rsidRPr="002F131E">
        <w:rPr>
          <w:rFonts w:ascii="Arial" w:hAnsi="Arial" w:cs="Arial"/>
          <w:i/>
          <w:sz w:val="22"/>
        </w:rPr>
        <w:t>)</w:t>
      </w:r>
    </w:p>
    <w:p w14:paraId="243666E1" w14:textId="77777777" w:rsidR="00172A66" w:rsidRDefault="00172A66" w:rsidP="00172A66">
      <w:pPr>
        <w:tabs>
          <w:tab w:val="left" w:leader="dot" w:pos="8820"/>
        </w:tabs>
        <w:rPr>
          <w:rFonts w:ascii="Arial" w:hAnsi="Arial" w:cs="Arial"/>
          <w:sz w:val="22"/>
        </w:rPr>
      </w:pPr>
    </w:p>
    <w:p w14:paraId="1498B000" w14:textId="77DA9A3D" w:rsidR="005516A2" w:rsidRPr="005516A2" w:rsidRDefault="005516A2" w:rsidP="005516A2">
      <w:pPr>
        <w:numPr>
          <w:ilvl w:val="0"/>
          <w:numId w:val="1"/>
        </w:numPr>
        <w:tabs>
          <w:tab w:val="clear" w:pos="1442"/>
          <w:tab w:val="left" w:pos="1080"/>
          <w:tab w:val="right" w:leader="dot" w:pos="8820"/>
        </w:tabs>
        <w:ind w:left="10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Forme juridique</w:t>
      </w:r>
      <w:r>
        <w:rPr>
          <w:rFonts w:ascii="Arial" w:hAnsi="Arial" w:cs="Arial"/>
          <w:sz w:val="22"/>
        </w:rPr>
        <w:t xml:space="preserve"> </w:t>
      </w:r>
      <w:r w:rsidRPr="002F131E">
        <w:rPr>
          <w:rFonts w:ascii="Arial" w:hAnsi="Arial" w:cs="Arial"/>
          <w:i/>
          <w:sz w:val="22"/>
        </w:rPr>
        <w:t>(indiquer ici</w:t>
      </w:r>
      <w:r>
        <w:rPr>
          <w:rFonts w:ascii="Arial" w:hAnsi="Arial" w:cs="Arial"/>
          <w:i/>
          <w:sz w:val="22"/>
        </w:rPr>
        <w:t xml:space="preserve"> la forme juridique</w:t>
      </w:r>
      <w:r w:rsidRPr="002F131E">
        <w:rPr>
          <w:rFonts w:ascii="Arial" w:hAnsi="Arial" w:cs="Arial"/>
          <w:i/>
          <w:sz w:val="22"/>
        </w:rPr>
        <w:t>)</w:t>
      </w:r>
    </w:p>
    <w:p w14:paraId="31EAB7C4" w14:textId="77777777" w:rsidR="005516A2" w:rsidRDefault="005516A2" w:rsidP="00172A66">
      <w:pPr>
        <w:tabs>
          <w:tab w:val="left" w:leader="dot" w:pos="8820"/>
        </w:tabs>
        <w:rPr>
          <w:rFonts w:ascii="Arial" w:hAnsi="Arial" w:cs="Arial"/>
          <w:sz w:val="22"/>
        </w:rPr>
      </w:pPr>
    </w:p>
    <w:p w14:paraId="56158F3E" w14:textId="77777777" w:rsidR="00172A66" w:rsidRDefault="00172A66" w:rsidP="00172A66">
      <w:pPr>
        <w:numPr>
          <w:ilvl w:val="0"/>
          <w:numId w:val="1"/>
        </w:numPr>
        <w:tabs>
          <w:tab w:val="clear" w:pos="1442"/>
          <w:tab w:val="left" w:pos="1080"/>
          <w:tab w:val="left" w:leader="dot" w:pos="8820"/>
        </w:tabs>
        <w:ind w:left="10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Siège social </w:t>
      </w:r>
      <w:r w:rsidRPr="002F131E">
        <w:rPr>
          <w:rFonts w:ascii="Arial" w:hAnsi="Arial" w:cs="Arial"/>
          <w:i/>
          <w:sz w:val="22"/>
        </w:rPr>
        <w:t>(indiquer ici l’adresse)</w:t>
      </w:r>
    </w:p>
    <w:p w14:paraId="14251EA2" w14:textId="77777777" w:rsidR="00172A66" w:rsidRDefault="00172A66" w:rsidP="00172A66">
      <w:pPr>
        <w:ind w:left="1077"/>
        <w:rPr>
          <w:rFonts w:ascii="Arial" w:hAnsi="Arial" w:cs="Arial"/>
          <w:sz w:val="22"/>
        </w:rPr>
      </w:pPr>
    </w:p>
    <w:p w14:paraId="6F14EFE9" w14:textId="77777777" w:rsidR="00172A66" w:rsidRDefault="00172A66" w:rsidP="00172A66">
      <w:pPr>
        <w:rPr>
          <w:rFonts w:ascii="Arial" w:hAnsi="Arial" w:cs="Arial"/>
          <w:sz w:val="22"/>
        </w:rPr>
      </w:pPr>
    </w:p>
    <w:p w14:paraId="1144AD4A" w14:textId="77777777" w:rsidR="00172A66" w:rsidRDefault="00172A66" w:rsidP="00172A6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Déclare</w:t>
      </w:r>
    </w:p>
    <w:p w14:paraId="12B8BC3D" w14:textId="77777777" w:rsidR="00172A66" w:rsidRDefault="00172A66" w:rsidP="00172A66">
      <w:pPr>
        <w:ind w:left="1077"/>
        <w:rPr>
          <w:rFonts w:ascii="Arial" w:hAnsi="Arial" w:cs="Arial"/>
          <w:sz w:val="22"/>
        </w:rPr>
      </w:pPr>
    </w:p>
    <w:p w14:paraId="541A2728" w14:textId="77777777" w:rsidR="00172A66" w:rsidRDefault="00172A66" w:rsidP="00172A66">
      <w:pPr>
        <w:numPr>
          <w:ilvl w:val="1"/>
          <w:numId w:val="1"/>
        </w:numPr>
        <w:tabs>
          <w:tab w:val="left" w:pos="3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Recourir aux dispositions de l’alinéa 2 de l’article L 123-11-1 du Code de Commerce et installer provisoirement le siège social de ma société à mon domicile pour une durée ne pouvant ni excéder 5 ans à compter de sa création, ni dépasser le terme légal, contractuel ou judiciaire relatif à l’occupation des locaux.</w:t>
      </w:r>
    </w:p>
    <w:p w14:paraId="0A5D0FD0" w14:textId="77777777" w:rsidR="00172A66" w:rsidRDefault="00172A66" w:rsidP="00172A66">
      <w:pPr>
        <w:tabs>
          <w:tab w:val="left" w:pos="360"/>
        </w:tabs>
        <w:ind w:left="1077"/>
        <w:rPr>
          <w:rFonts w:ascii="Arial" w:hAnsi="Arial" w:cs="Arial"/>
          <w:sz w:val="22"/>
        </w:rPr>
      </w:pPr>
    </w:p>
    <w:p w14:paraId="2F344FB8" w14:textId="77777777" w:rsidR="00172A66" w:rsidRDefault="00172A66" w:rsidP="00172A66">
      <w:pPr>
        <w:tabs>
          <w:tab w:val="left" w:pos="360"/>
        </w:tabs>
        <w:ind w:left="1077"/>
        <w:rPr>
          <w:rFonts w:ascii="Arial" w:hAnsi="Arial" w:cs="Arial"/>
          <w:sz w:val="22"/>
        </w:rPr>
      </w:pPr>
    </w:p>
    <w:p w14:paraId="04E2FF51" w14:textId="77777777" w:rsidR="00172A66" w:rsidRDefault="00172A66" w:rsidP="00172A66">
      <w:pPr>
        <w:numPr>
          <w:ilvl w:val="1"/>
          <w:numId w:val="1"/>
        </w:numPr>
        <w:tabs>
          <w:tab w:val="left" w:pos="3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Installer le siège social de ma société à mon domicile sans limitation de durée, aucune disposition législative ou stipulation contractuelle contraire relative à l’occupation de mes locaux ne s’y opposant.</w:t>
      </w:r>
    </w:p>
    <w:p w14:paraId="1369861E" w14:textId="77777777" w:rsidR="00172A66" w:rsidRDefault="00172A66" w:rsidP="00172A66">
      <w:pPr>
        <w:tabs>
          <w:tab w:val="left" w:pos="360"/>
        </w:tabs>
        <w:rPr>
          <w:rFonts w:ascii="Arial" w:hAnsi="Arial" w:cs="Arial"/>
          <w:sz w:val="22"/>
        </w:rPr>
      </w:pPr>
    </w:p>
    <w:p w14:paraId="524AEF82" w14:textId="77777777" w:rsidR="00172A66" w:rsidRDefault="00172A66" w:rsidP="00172A66">
      <w:pPr>
        <w:tabs>
          <w:tab w:val="left" w:pos="360"/>
        </w:tabs>
        <w:ind w:left="1077"/>
        <w:rPr>
          <w:rFonts w:ascii="Arial" w:hAnsi="Arial" w:cs="Arial"/>
          <w:sz w:val="22"/>
        </w:rPr>
      </w:pPr>
    </w:p>
    <w:p w14:paraId="1FD33A6D" w14:textId="77777777" w:rsidR="00172A66" w:rsidRDefault="00172A66" w:rsidP="00172A66">
      <w:pPr>
        <w:tabs>
          <w:tab w:val="left" w:pos="360"/>
        </w:tabs>
        <w:ind w:left="1077"/>
        <w:rPr>
          <w:rFonts w:ascii="Arial" w:hAnsi="Arial" w:cs="Arial"/>
          <w:sz w:val="22"/>
        </w:rPr>
      </w:pPr>
    </w:p>
    <w:p w14:paraId="0575262B" w14:textId="77777777" w:rsidR="00172A66" w:rsidRDefault="00172A66" w:rsidP="00172A66">
      <w:pPr>
        <w:pStyle w:val="Corpsdetexte"/>
        <w:tabs>
          <w:tab w:val="left" w:pos="360"/>
        </w:tabs>
      </w:pPr>
      <w:r>
        <w:t xml:space="preserve">Fait à : </w:t>
      </w:r>
      <w:r w:rsidRPr="002F131E">
        <w:rPr>
          <w:i/>
        </w:rPr>
        <w:t>(indiquer la ville)</w:t>
      </w:r>
    </w:p>
    <w:p w14:paraId="7A45E66E" w14:textId="77777777" w:rsidR="00172A66" w:rsidRDefault="00172A66" w:rsidP="00172A66">
      <w:pPr>
        <w:tabs>
          <w:tab w:val="left" w:pos="360"/>
        </w:tabs>
        <w:ind w:left="1077"/>
        <w:rPr>
          <w:rFonts w:ascii="Arial" w:hAnsi="Arial" w:cs="Arial"/>
          <w:sz w:val="22"/>
        </w:rPr>
      </w:pPr>
    </w:p>
    <w:p w14:paraId="66A60D9C" w14:textId="77777777" w:rsidR="00172A66" w:rsidRDefault="00172A66" w:rsidP="00172A66">
      <w:pPr>
        <w:tabs>
          <w:tab w:val="left" w:pos="360"/>
        </w:tabs>
        <w:rPr>
          <w:rFonts w:ascii="Arial" w:hAnsi="Arial" w:cs="Arial"/>
          <w:sz w:val="22"/>
        </w:rPr>
      </w:pPr>
    </w:p>
    <w:p w14:paraId="0B64F90F" w14:textId="77777777" w:rsidR="00172A66" w:rsidRDefault="00172A66" w:rsidP="00172A66">
      <w:pPr>
        <w:tabs>
          <w:tab w:val="left" w:pos="3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Le : </w:t>
      </w:r>
      <w:r w:rsidRPr="002F131E">
        <w:rPr>
          <w:rFonts w:ascii="Arial" w:hAnsi="Arial" w:cs="Arial"/>
          <w:i/>
          <w:sz w:val="22"/>
        </w:rPr>
        <w:t>(indiquer la date)</w:t>
      </w:r>
    </w:p>
    <w:p w14:paraId="3BB370B1" w14:textId="77777777" w:rsidR="00172A66" w:rsidRDefault="00172A66" w:rsidP="00172A66">
      <w:pPr>
        <w:tabs>
          <w:tab w:val="left" w:pos="360"/>
        </w:tabs>
        <w:ind w:left="1077"/>
        <w:rPr>
          <w:rFonts w:ascii="Arial" w:hAnsi="Arial" w:cs="Arial"/>
          <w:sz w:val="22"/>
        </w:rPr>
      </w:pPr>
    </w:p>
    <w:p w14:paraId="6DF711A3" w14:textId="77777777" w:rsidR="00172A66" w:rsidRDefault="00172A66" w:rsidP="00172A66">
      <w:pPr>
        <w:tabs>
          <w:tab w:val="left" w:pos="360"/>
        </w:tabs>
        <w:ind w:left="1077"/>
        <w:rPr>
          <w:rFonts w:ascii="Arial" w:hAnsi="Arial" w:cs="Arial"/>
          <w:sz w:val="22"/>
        </w:rPr>
      </w:pPr>
    </w:p>
    <w:p w14:paraId="3A6C842A" w14:textId="77777777" w:rsidR="00172A66" w:rsidRDefault="00172A66" w:rsidP="00172A66">
      <w:pPr>
        <w:tabs>
          <w:tab w:val="left" w:pos="3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Signature </w:t>
      </w:r>
    </w:p>
    <w:p w14:paraId="7017131A" w14:textId="77777777" w:rsidR="001B2990" w:rsidRDefault="008E4BDE"/>
    <w:sectPr w:rsidR="001B2990" w:rsidSect="00F26C7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E96DBF"/>
    <w:multiLevelType w:val="hybridMultilevel"/>
    <w:tmpl w:val="7F58C7FE"/>
    <w:lvl w:ilvl="0" w:tplc="7DCED644">
      <w:numFmt w:val="bullet"/>
      <w:lvlText w:val="-"/>
      <w:lvlJc w:val="left"/>
      <w:pPr>
        <w:tabs>
          <w:tab w:val="num" w:pos="1442"/>
        </w:tabs>
        <w:ind w:left="1442" w:hanging="360"/>
      </w:pPr>
      <w:rPr>
        <w:rFonts w:ascii="Times New Roman" w:eastAsia="Times New Roman" w:hAnsi="Times New Roman" w:cs="Times New Roman" w:hint="default"/>
      </w:rPr>
    </w:lvl>
    <w:lvl w:ilvl="1" w:tplc="CFF6BC80"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66"/>
    <w:rsid w:val="00172A66"/>
    <w:rsid w:val="004A65A0"/>
    <w:rsid w:val="005516A2"/>
    <w:rsid w:val="005A797B"/>
    <w:rsid w:val="008E4BDE"/>
    <w:rsid w:val="00F2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6A57B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A66"/>
    <w:rPr>
      <w:rFonts w:ascii="Times New Roman" w:eastAsia="Times New Roman" w:hAnsi="Times New Roman" w:cs="Times New Roman"/>
      <w:noProof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172A66"/>
    <w:pPr>
      <w:jc w:val="center"/>
    </w:pPr>
    <w:rPr>
      <w:rFonts w:ascii="Arial" w:hAnsi="Arial" w:cs="Arial"/>
      <w:b/>
      <w:bCs/>
      <w:sz w:val="28"/>
    </w:rPr>
  </w:style>
  <w:style w:type="character" w:customStyle="1" w:styleId="TitreCar">
    <w:name w:val="Titre Car"/>
    <w:basedOn w:val="Policepardfaut"/>
    <w:link w:val="Titre"/>
    <w:rsid w:val="00172A66"/>
    <w:rPr>
      <w:rFonts w:ascii="Arial" w:eastAsia="Times New Roman" w:hAnsi="Arial" w:cs="Arial"/>
      <w:b/>
      <w:bCs/>
      <w:noProof/>
      <w:sz w:val="28"/>
      <w:lang w:eastAsia="fr-FR"/>
    </w:rPr>
  </w:style>
  <w:style w:type="paragraph" w:styleId="Corpsdetexte">
    <w:name w:val="Body Text"/>
    <w:basedOn w:val="Normal"/>
    <w:link w:val="CorpsdetexteCar"/>
    <w:semiHidden/>
    <w:rsid w:val="00172A66"/>
    <w:rPr>
      <w:rFonts w:ascii="Arial" w:hAnsi="Arial" w:cs="Arial"/>
      <w:sz w:val="22"/>
    </w:rPr>
  </w:style>
  <w:style w:type="character" w:customStyle="1" w:styleId="CorpsdetexteCar">
    <w:name w:val="Corps de texte Car"/>
    <w:basedOn w:val="Policepardfaut"/>
    <w:link w:val="Corpsdetexte"/>
    <w:semiHidden/>
    <w:rsid w:val="00172A66"/>
    <w:rPr>
      <w:rFonts w:ascii="Arial" w:eastAsia="Times New Roman" w:hAnsi="Arial" w:cs="Arial"/>
      <w:noProof/>
      <w:sz w:val="2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146</Words>
  <Characters>806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2</cp:revision>
  <dcterms:created xsi:type="dcterms:W3CDTF">2020-12-10T09:39:00Z</dcterms:created>
  <dcterms:modified xsi:type="dcterms:W3CDTF">2020-12-10T11:11:00Z</dcterms:modified>
</cp:coreProperties>
</file>